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7D1" w:rsidRPr="00F41E8D" w:rsidRDefault="00BC522D" w:rsidP="0003038F">
      <w:pPr>
        <w:jc w:val="center"/>
        <w:rPr>
          <w:b/>
        </w:rPr>
      </w:pPr>
      <w:bookmarkStart w:id="0" w:name="_GoBack"/>
      <w:r w:rsidRPr="00F41E8D">
        <w:rPr>
          <w:b/>
        </w:rPr>
        <w:t>Планы лабораторных занятий</w:t>
      </w:r>
    </w:p>
    <w:bookmarkEnd w:id="0"/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D5F05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8D5F05">
        <w:rPr>
          <w:rFonts w:ascii="Times New Roman" w:hAnsi="Times New Roman" w:cs="Times New Roman"/>
          <w:b/>
          <w:color w:val="auto"/>
        </w:rPr>
        <w:t>1.  «Лечение и профилактика  везикулярного стоматита у восприимчивых животных»</w:t>
      </w:r>
      <w:r>
        <w:rPr>
          <w:rFonts w:ascii="Times New Roman" w:hAnsi="Times New Roman" w:cs="Times New Roman"/>
          <w:b/>
          <w:color w:val="auto"/>
        </w:rPr>
        <w:t>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</w:t>
      </w:r>
      <w:r w:rsidR="004D70AF">
        <w:rPr>
          <w:rFonts w:ascii="Times New Roman" w:hAnsi="Times New Roman" w:cs="Times New Roman"/>
          <w:color w:val="auto"/>
        </w:rPr>
        <w:t xml:space="preserve"> </w:t>
      </w:r>
      <w:r w:rsidRPr="005701C3">
        <w:rPr>
          <w:rFonts w:ascii="Times New Roman" w:hAnsi="Times New Roman" w:cs="Times New Roman"/>
          <w:color w:val="auto"/>
        </w:rPr>
        <w:t>Изучить</w:t>
      </w:r>
      <w:r>
        <w:rPr>
          <w:rFonts w:ascii="Times New Roman" w:hAnsi="Times New Roman" w:cs="Times New Roman"/>
          <w:color w:val="auto"/>
        </w:rPr>
        <w:t xml:space="preserve"> систему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Лечение </w:t>
      </w:r>
      <w:r w:rsidRPr="008D5F05">
        <w:rPr>
          <w:rFonts w:ascii="Times New Roman" w:hAnsi="Times New Roman" w:cs="Times New Roman"/>
          <w:color w:val="auto"/>
        </w:rPr>
        <w:t>везикулярного стоматита;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664247" w:rsidRPr="008D5F05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D5F05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664247" w:rsidRPr="005701C3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   Определение болезни везикулярный стоматит.</w:t>
      </w:r>
    </w:p>
    <w:p w:rsidR="00664247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Как проводится лечение заболевания.</w:t>
      </w:r>
    </w:p>
    <w:p w:rsidR="00664247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 Какими симптомами  характеризуется данное заболевание?</w:t>
      </w:r>
    </w:p>
    <w:p w:rsidR="00664247" w:rsidRPr="000F62B2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Как проводят иммунизацию при везикулярном стоматите?</w:t>
      </w:r>
    </w:p>
    <w:p w:rsidR="00664247" w:rsidRPr="005701C3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>Литература:</w:t>
      </w:r>
      <w:r w:rsidRPr="00CF79EB">
        <w:rPr>
          <w:sz w:val="24"/>
          <w:szCs w:val="24"/>
        </w:rPr>
        <w:t>1,с 36,</w:t>
      </w:r>
      <w:r>
        <w:rPr>
          <w:sz w:val="24"/>
          <w:szCs w:val="24"/>
        </w:rPr>
        <w:t xml:space="preserve"> 2, с 27.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</w:p>
    <w:p w:rsidR="00664247" w:rsidRPr="008D5F05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D5F05">
        <w:rPr>
          <w:rFonts w:ascii="Times New Roman" w:hAnsi="Times New Roman" w:cs="Times New Roman"/>
          <w:b/>
          <w:color w:val="auto"/>
        </w:rPr>
        <w:t>Тема</w:t>
      </w:r>
      <w:r w:rsidR="004D70AF">
        <w:rPr>
          <w:rFonts w:ascii="Times New Roman" w:hAnsi="Times New Roman" w:cs="Times New Roman"/>
          <w:b/>
          <w:color w:val="auto"/>
        </w:rPr>
        <w:t xml:space="preserve"> №</w:t>
      </w:r>
      <w:r w:rsidRPr="008D5F05">
        <w:rPr>
          <w:rFonts w:ascii="Times New Roman" w:hAnsi="Times New Roman" w:cs="Times New Roman"/>
          <w:b/>
          <w:color w:val="auto"/>
        </w:rPr>
        <w:t xml:space="preserve"> 2.  «Лечение и профилактика, комплексные мероприятия  при сибирской  язве животных. Профилактика и меры борьбы при сибирской язве».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лечебных,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Лечение</w:t>
      </w:r>
      <w:r w:rsidRPr="008D5F05">
        <w:rPr>
          <w:rFonts w:ascii="Times New Roman" w:hAnsi="Times New Roman" w:cs="Times New Roman"/>
          <w:color w:val="auto"/>
        </w:rPr>
        <w:t>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664247" w:rsidRPr="006867F7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Pr="008D5F05" w:rsidRDefault="00664247" w:rsidP="0066424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Дайте определение болезни</w:t>
      </w:r>
      <w:r>
        <w:rPr>
          <w:rFonts w:ascii="Times New Roman" w:hAnsi="Times New Roman" w:cs="Times New Roman"/>
          <w:color w:val="auto"/>
        </w:rPr>
        <w:t xml:space="preserve"> сибирская язва</w:t>
      </w:r>
      <w:r w:rsidRPr="008D5F05">
        <w:rPr>
          <w:rFonts w:ascii="Times New Roman" w:hAnsi="Times New Roman" w:cs="Times New Roman"/>
          <w:color w:val="auto"/>
        </w:rPr>
        <w:t>.</w:t>
      </w:r>
    </w:p>
    <w:p w:rsidR="00664247" w:rsidRPr="008D5F05" w:rsidRDefault="00664247" w:rsidP="0066424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Каковы особенности возбудителя сибирской язвы?</w:t>
      </w:r>
    </w:p>
    <w:p w:rsidR="00664247" w:rsidRPr="008D5F05" w:rsidRDefault="00664247" w:rsidP="0066424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Мероприятия при подозрении на заболевании животных сибирской язвой</w:t>
      </w:r>
    </w:p>
    <w:p w:rsidR="00664247" w:rsidRDefault="00664247" w:rsidP="0066424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>Какие меры применяют при диагностике и профилактикеболезни?</w:t>
      </w:r>
    </w:p>
    <w:p w:rsidR="00664247" w:rsidRPr="00910AD0" w:rsidRDefault="00664247" w:rsidP="00664247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8D5F05">
        <w:rPr>
          <w:rFonts w:ascii="Times New Roman" w:hAnsi="Times New Roman" w:cs="Times New Roman"/>
          <w:color w:val="auto"/>
        </w:rPr>
        <w:t xml:space="preserve">Мероприятия при введении и снятии </w:t>
      </w:r>
      <w:r w:rsidRPr="008D5F05">
        <w:rPr>
          <w:rFonts w:ascii="Times New Roman" w:hAnsi="Times New Roman" w:cs="Times New Roman"/>
          <w:snapToGrid w:val="0"/>
          <w:color w:val="auto"/>
        </w:rPr>
        <w:t>карантина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 xml:space="preserve">1, с 20.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664247" w:rsidRPr="0082308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Тема № 3</w:t>
      </w:r>
      <w:r w:rsidRPr="0082308E">
        <w:rPr>
          <w:rFonts w:ascii="Times New Roman" w:hAnsi="Times New Roman" w:cs="Times New Roman"/>
          <w:b/>
          <w:color w:val="auto"/>
        </w:rPr>
        <w:t>.  «Методы диагностики и комплексные мероприятия при лихорадке долины Рифт».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Диагностика лихорадки долины Рифт</w:t>
      </w:r>
      <w:r w:rsidRPr="008D5F05">
        <w:rPr>
          <w:rFonts w:ascii="Times New Roman" w:hAnsi="Times New Roman" w:cs="Times New Roman"/>
          <w:color w:val="auto"/>
        </w:rPr>
        <w:t>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Pr="005701C3" w:rsidRDefault="00664247" w:rsidP="00664247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</w:t>
      </w:r>
      <w:r>
        <w:rPr>
          <w:rFonts w:ascii="Times New Roman" w:hAnsi="Times New Roman" w:cs="Times New Roman"/>
          <w:color w:val="auto"/>
        </w:rPr>
        <w:t xml:space="preserve"> лихорадка долины Рифт</w:t>
      </w:r>
      <w:r w:rsidRPr="005701C3">
        <w:rPr>
          <w:rFonts w:ascii="Times New Roman" w:hAnsi="Times New Roman" w:cs="Times New Roman"/>
          <w:color w:val="auto"/>
        </w:rPr>
        <w:t>.</w:t>
      </w:r>
    </w:p>
    <w:p w:rsidR="00664247" w:rsidRPr="005701C3" w:rsidRDefault="00664247" w:rsidP="00664247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Каковы </w:t>
      </w:r>
      <w:r>
        <w:rPr>
          <w:rFonts w:ascii="Times New Roman" w:hAnsi="Times New Roman" w:cs="Times New Roman"/>
          <w:color w:val="auto"/>
        </w:rPr>
        <w:t xml:space="preserve"> симптомы при</w:t>
      </w:r>
      <w:r w:rsidRPr="005701C3">
        <w:rPr>
          <w:rFonts w:ascii="Times New Roman" w:hAnsi="Times New Roman" w:cs="Times New Roman"/>
          <w:color w:val="auto"/>
        </w:rPr>
        <w:t xml:space="preserve"> лихорадк</w:t>
      </w:r>
      <w:r>
        <w:rPr>
          <w:rFonts w:ascii="Times New Roman" w:hAnsi="Times New Roman" w:cs="Times New Roman"/>
          <w:color w:val="auto"/>
        </w:rPr>
        <w:t xml:space="preserve">е </w:t>
      </w:r>
      <w:r w:rsidRPr="005701C3">
        <w:rPr>
          <w:rFonts w:ascii="Times New Roman" w:hAnsi="Times New Roman" w:cs="Times New Roman"/>
          <w:color w:val="auto"/>
        </w:rPr>
        <w:t>долины Рифт?</w:t>
      </w:r>
    </w:p>
    <w:p w:rsidR="00664247" w:rsidRPr="005701C3" w:rsidRDefault="00664247" w:rsidP="00664247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диагностике болезни?</w:t>
      </w:r>
    </w:p>
    <w:p w:rsidR="00664247" w:rsidRPr="0082308E" w:rsidRDefault="00664247" w:rsidP="00664247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Какие виды животных при естественных условиях восприимчивы к </w:t>
      </w:r>
      <w:r w:rsidRPr="0082308E">
        <w:rPr>
          <w:rFonts w:ascii="Times New Roman" w:hAnsi="Times New Roman" w:cs="Times New Roman"/>
          <w:color w:val="auto"/>
        </w:rPr>
        <w:t>данному заболеванию?</w:t>
      </w:r>
    </w:p>
    <w:p w:rsidR="00664247" w:rsidRPr="00910AD0" w:rsidRDefault="00664247" w:rsidP="00664247">
      <w:pPr>
        <w:pStyle w:val="a3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</w:t>
      </w:r>
      <w:r>
        <w:rPr>
          <w:rFonts w:ascii="Times New Roman" w:hAnsi="Times New Roman" w:cs="Times New Roman"/>
          <w:color w:val="auto"/>
        </w:rPr>
        <w:t>кие мероприятия проводят при  профилактике</w:t>
      </w:r>
      <w:r w:rsidRPr="005701C3">
        <w:rPr>
          <w:rFonts w:ascii="Times New Roman" w:hAnsi="Times New Roman" w:cs="Times New Roman"/>
          <w:color w:val="auto"/>
        </w:rPr>
        <w:t xml:space="preserve"> лихорадки долины</w:t>
      </w:r>
      <w:r w:rsidRPr="0082308E">
        <w:rPr>
          <w:rFonts w:ascii="Times New Roman" w:hAnsi="Times New Roman" w:cs="Times New Roman"/>
          <w:color w:val="auto"/>
        </w:rPr>
        <w:t>Рифт?</w:t>
      </w:r>
    </w:p>
    <w:p w:rsid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 xml:space="preserve">1, с 41, 2, с 101. </w:t>
      </w:r>
    </w:p>
    <w:p w:rsid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</w:p>
    <w:p w:rsidR="00664247" w:rsidRPr="0082308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82308E">
        <w:rPr>
          <w:rFonts w:ascii="Times New Roman" w:hAnsi="Times New Roman" w:cs="Times New Roman"/>
          <w:b/>
          <w:color w:val="auto"/>
        </w:rPr>
        <w:t>4.  «Провести дифференциальный диагноз и составить комплекс мер профилактики чумы крупного рогатого скота и мелких жвачных».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lastRenderedPageBreak/>
        <w:t xml:space="preserve">2. </w:t>
      </w:r>
      <w:r w:rsidRPr="0082308E">
        <w:rPr>
          <w:rFonts w:ascii="Times New Roman" w:hAnsi="Times New Roman" w:cs="Times New Roman"/>
          <w:color w:val="auto"/>
        </w:rPr>
        <w:t>Мероприятия по охране территории Республики Казахстан от заноса возбудителя чумы крупного рогатого скота;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Default="00664247" w:rsidP="00664247">
      <w:pPr>
        <w:pStyle w:val="a3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 чумы КРС и МРС;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2. </w:t>
      </w:r>
      <w:r w:rsidRPr="0082308E">
        <w:rPr>
          <w:rFonts w:ascii="Times New Roman" w:hAnsi="Times New Roman" w:cs="Times New Roman"/>
          <w:color w:val="auto"/>
        </w:rPr>
        <w:t>Мероприятия по охране территории Республики Казахстан от заноса возбудителя чумы крупного рогатого скота;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Опишите симптомы заболевания.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Как производится убой животных при данном заболевании?</w:t>
      </w:r>
    </w:p>
    <w:p w:rsidR="00664247" w:rsidRPr="00CF79EB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 xml:space="preserve"> 1, с 56-69, 2, с 49-67. </w:t>
      </w:r>
    </w:p>
    <w:p w:rsidR="00664247" w:rsidRPr="0082308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664247" w:rsidRPr="0082308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5</w:t>
      </w:r>
      <w:r w:rsidRPr="0082308E">
        <w:rPr>
          <w:rFonts w:ascii="Times New Roman" w:hAnsi="Times New Roman" w:cs="Times New Roman"/>
          <w:b/>
          <w:color w:val="auto"/>
        </w:rPr>
        <w:t>.  «</w:t>
      </w:r>
      <w:r w:rsidRPr="00BE158C">
        <w:rPr>
          <w:rFonts w:ascii="Times New Roman" w:hAnsi="Times New Roman" w:cs="Times New Roman"/>
          <w:b/>
          <w:color w:val="auto"/>
        </w:rPr>
        <w:t>Разработка комплекса профилактических мер п</w:t>
      </w:r>
      <w:r>
        <w:rPr>
          <w:rFonts w:ascii="Times New Roman" w:hAnsi="Times New Roman" w:cs="Times New Roman"/>
          <w:b/>
          <w:color w:val="auto"/>
        </w:rPr>
        <w:t>ри оспе овец и коз</w:t>
      </w:r>
      <w:r w:rsidRPr="0082308E">
        <w:rPr>
          <w:rFonts w:ascii="Times New Roman" w:hAnsi="Times New Roman" w:cs="Times New Roman"/>
          <w:b/>
          <w:color w:val="auto"/>
        </w:rPr>
        <w:t>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 w:rsidRPr="00BE158C">
        <w:rPr>
          <w:rFonts w:ascii="Times New Roman" w:hAnsi="Times New Roman" w:cs="Times New Roman"/>
          <w:color w:val="auto"/>
        </w:rPr>
        <w:t xml:space="preserve">  Мероприятия, проводимые в эпизоотических очагах и неблагополучных пунктах;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BE158C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BE158C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болезни.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 w:rsidRPr="00BE158C">
        <w:rPr>
          <w:rFonts w:ascii="Times New Roman" w:hAnsi="Times New Roman" w:cs="Times New Roman"/>
          <w:color w:val="auto"/>
        </w:rPr>
        <w:t xml:space="preserve">  Мероприятия, проводимые в эпизоотических очагах и неблагополучных пункта</w:t>
      </w:r>
      <w:r>
        <w:rPr>
          <w:rFonts w:ascii="Times New Roman" w:hAnsi="Times New Roman" w:cs="Times New Roman"/>
          <w:color w:val="auto"/>
        </w:rPr>
        <w:t>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  Опишите условия карантина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>Профилактика и меры борьбы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 Как вакцинируют животных.</w:t>
      </w:r>
    </w:p>
    <w:p w:rsid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 w:rsidRPr="00CF79EB">
        <w:rPr>
          <w:sz w:val="24"/>
          <w:szCs w:val="24"/>
        </w:rPr>
        <w:t>1, с 73, 2, с 125.</w:t>
      </w:r>
    </w:p>
    <w:p w:rsid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</w:p>
    <w:p w:rsidR="00664247" w:rsidRPr="00BE158C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№6</w:t>
      </w:r>
      <w:r w:rsidRPr="0082308E">
        <w:rPr>
          <w:rFonts w:ascii="Times New Roman" w:hAnsi="Times New Roman" w:cs="Times New Roman"/>
          <w:b/>
          <w:color w:val="auto"/>
        </w:rPr>
        <w:t xml:space="preserve">.  </w:t>
      </w:r>
      <w:r w:rsidRPr="00BE158C">
        <w:rPr>
          <w:rFonts w:ascii="Times New Roman" w:hAnsi="Times New Roman" w:cs="Times New Roman"/>
          <w:b/>
          <w:color w:val="auto"/>
        </w:rPr>
        <w:t>«Диагностика, дифференциальный диагноз, биопрепараты и ПЭМ  при губкообразной энцефалопатии крупного рогатого скота».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>
        <w:rPr>
          <w:rFonts w:ascii="Times New Roman" w:hAnsi="Times New Roman" w:cs="Times New Roman"/>
          <w:color w:val="auto"/>
        </w:rPr>
        <w:t>Дифференциальная диагностика</w:t>
      </w:r>
      <w:r w:rsidRPr="00BE158C">
        <w:rPr>
          <w:rFonts w:ascii="Times New Roman" w:hAnsi="Times New Roman" w:cs="Times New Roman"/>
          <w:color w:val="auto"/>
        </w:rPr>
        <w:t>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910AD0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Pr="005701C3" w:rsidRDefault="00664247" w:rsidP="00664247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Определение болезни.</w:t>
      </w:r>
    </w:p>
    <w:p w:rsidR="00664247" w:rsidRPr="005701C3" w:rsidRDefault="00664247" w:rsidP="00664247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клинические признаки проявляются при ГЭ КРС?</w:t>
      </w:r>
    </w:p>
    <w:p w:rsidR="00664247" w:rsidRDefault="00664247" w:rsidP="00664247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В чем состоит сущность профилактики ГЭ КРС?</w:t>
      </w:r>
    </w:p>
    <w:p w:rsidR="00664247" w:rsidRPr="005701C3" w:rsidRDefault="00664247" w:rsidP="00664247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дифференциальная диагностика?</w:t>
      </w:r>
    </w:p>
    <w:p w:rsidR="00664247" w:rsidRPr="00910AD0" w:rsidRDefault="00664247" w:rsidP="00664247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Cs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 проводятся  методы п</w:t>
      </w:r>
      <w:r w:rsidRPr="005701C3">
        <w:rPr>
          <w:rFonts w:ascii="Times New Roman" w:hAnsi="Times New Roman" w:cs="Times New Roman"/>
          <w:bCs/>
          <w:color w:val="auto"/>
        </w:rPr>
        <w:t>рофилактики и  меры безопасности при этой болезни?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83.</w:t>
      </w:r>
    </w:p>
    <w:p w:rsidR="00664247" w:rsidRPr="0082308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 7</w:t>
      </w:r>
      <w:r w:rsidRPr="00D653A2">
        <w:rPr>
          <w:rFonts w:ascii="Times New Roman" w:hAnsi="Times New Roman" w:cs="Times New Roman"/>
          <w:b/>
          <w:color w:val="auto"/>
        </w:rPr>
        <w:t>.  «Составить комплекс мер профилактики и искоренения катаральной лихорадки овец».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Мероприятия по </w:t>
      </w:r>
      <w:r w:rsidRPr="00D653A2">
        <w:rPr>
          <w:rFonts w:ascii="Times New Roman" w:hAnsi="Times New Roman" w:cs="Times New Roman"/>
          <w:bCs/>
          <w:color w:val="auto"/>
        </w:rPr>
        <w:t>предупреждению заболевания;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Pr="00D653A2" w:rsidRDefault="00664247" w:rsidP="00664247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  <w:lang w:val="kk-KZ"/>
        </w:rPr>
      </w:pPr>
      <w:r w:rsidRPr="00D653A2">
        <w:rPr>
          <w:rFonts w:ascii="Times New Roman" w:hAnsi="Times New Roman" w:cs="Times New Roman"/>
          <w:color w:val="auto"/>
        </w:rPr>
        <w:t>Дайте определение болезни</w:t>
      </w:r>
      <w:r w:rsidRPr="00D653A2">
        <w:rPr>
          <w:rFonts w:ascii="Times New Roman" w:hAnsi="Times New Roman" w:cs="Times New Roman"/>
          <w:color w:val="auto"/>
          <w:lang w:val="kk-KZ"/>
        </w:rPr>
        <w:t>.</w:t>
      </w:r>
    </w:p>
    <w:p w:rsidR="00664247" w:rsidRPr="00D653A2" w:rsidRDefault="00664247" w:rsidP="00664247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  <w:lang w:val="kk-KZ"/>
        </w:rPr>
        <w:t>Опишите симптомы заболевания</w:t>
      </w:r>
    </w:p>
    <w:p w:rsidR="00664247" w:rsidRPr="00D653A2" w:rsidRDefault="00664247" w:rsidP="00664247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Каковы эпизоотологические особенности болезни?</w:t>
      </w:r>
    </w:p>
    <w:p w:rsidR="00664247" w:rsidRPr="00D653A2" w:rsidRDefault="00664247" w:rsidP="00664247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Как проводится иммунизация животных?</w:t>
      </w:r>
    </w:p>
    <w:p w:rsidR="00664247" w:rsidRPr="00910AD0" w:rsidRDefault="00664247" w:rsidP="00664247">
      <w:pPr>
        <w:pStyle w:val="a3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bCs/>
          <w:color w:val="auto"/>
        </w:rPr>
        <w:t xml:space="preserve">Мероприятия </w:t>
      </w:r>
      <w:r w:rsidRPr="00D653A2">
        <w:rPr>
          <w:rFonts w:ascii="Times New Roman" w:hAnsi="Times New Roman" w:cs="Times New Roman"/>
          <w:color w:val="auto"/>
        </w:rPr>
        <w:t xml:space="preserve">по </w:t>
      </w:r>
      <w:r w:rsidRPr="00D653A2">
        <w:rPr>
          <w:rFonts w:ascii="Times New Roman" w:hAnsi="Times New Roman" w:cs="Times New Roman"/>
          <w:bCs/>
          <w:color w:val="auto"/>
        </w:rPr>
        <w:t xml:space="preserve">предупреждению заболевания овец и коз </w:t>
      </w:r>
      <w:proofErr w:type="spellStart"/>
      <w:r w:rsidRPr="00D653A2">
        <w:rPr>
          <w:rFonts w:ascii="Times New Roman" w:hAnsi="Times New Roman" w:cs="Times New Roman"/>
          <w:bCs/>
          <w:color w:val="auto"/>
        </w:rPr>
        <w:t>блютангом</w:t>
      </w:r>
      <w:proofErr w:type="spellEnd"/>
      <w:r>
        <w:rPr>
          <w:rFonts w:ascii="Times New Roman" w:hAnsi="Times New Roman" w:cs="Times New Roman"/>
          <w:bCs/>
          <w:color w:val="auto"/>
        </w:rPr>
        <w:t>.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lastRenderedPageBreak/>
        <w:t xml:space="preserve">Литература: </w:t>
      </w:r>
      <w:r>
        <w:rPr>
          <w:sz w:val="24"/>
          <w:szCs w:val="24"/>
        </w:rPr>
        <w:t>1, с 93, 2, с 113.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D653A2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D653A2">
        <w:rPr>
          <w:rFonts w:ascii="Times New Roman" w:hAnsi="Times New Roman" w:cs="Times New Roman"/>
          <w:b/>
          <w:color w:val="auto"/>
        </w:rPr>
        <w:t>8.  «Профилактика и меры борьбы с АЧЛ».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 с АЧЛ.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2.  Профилактические мероприятия, проводимые на территории ветеринарно-санитарного благополучия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3.  Мероприятия, проводимые в эпизоотических очагах и неблагополучных пунктах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</w:p>
    <w:p w:rsidR="00664247" w:rsidRPr="005701C3" w:rsidRDefault="00664247" w:rsidP="00664247">
      <w:pPr>
        <w:pStyle w:val="a3"/>
        <w:numPr>
          <w:ilvl w:val="0"/>
          <w:numId w:val="5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664247" w:rsidRDefault="00664247" w:rsidP="00664247">
      <w:pPr>
        <w:pStyle w:val="a3"/>
        <w:numPr>
          <w:ilvl w:val="0"/>
          <w:numId w:val="5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симптомами характеризуется АЧЛ?</w:t>
      </w:r>
    </w:p>
    <w:p w:rsidR="00664247" w:rsidRPr="00D653A2" w:rsidRDefault="00664247" w:rsidP="00664247">
      <w:pPr>
        <w:pStyle w:val="a3"/>
        <w:numPr>
          <w:ilvl w:val="0"/>
          <w:numId w:val="5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Профилактические мероприятия, проводимые на территории ветеринарно-санитарного благополучия</w:t>
      </w:r>
    </w:p>
    <w:p w:rsidR="00664247" w:rsidRDefault="00664247" w:rsidP="00664247">
      <w:pPr>
        <w:pStyle w:val="a3"/>
        <w:numPr>
          <w:ilvl w:val="0"/>
          <w:numId w:val="5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>Мероприятия, проводимые в эпизоотических очагах и неблагополучных пунктах</w:t>
      </w:r>
    </w:p>
    <w:p w:rsidR="00664247" w:rsidRPr="00910AD0" w:rsidRDefault="00664247" w:rsidP="00664247">
      <w:pPr>
        <w:pStyle w:val="a3"/>
        <w:numPr>
          <w:ilvl w:val="0"/>
          <w:numId w:val="5"/>
        </w:numPr>
        <w:tabs>
          <w:tab w:val="left" w:pos="0"/>
        </w:tabs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Каковы условия карантина?</w:t>
      </w:r>
    </w:p>
    <w:p w:rsidR="00664247" w:rsidRP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110, 2 с 141.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D653A2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</w:t>
      </w:r>
      <w:r w:rsidRPr="00D653A2">
        <w:rPr>
          <w:rFonts w:ascii="Times New Roman" w:hAnsi="Times New Roman" w:cs="Times New Roman"/>
          <w:b/>
          <w:color w:val="auto"/>
        </w:rPr>
        <w:t xml:space="preserve"> 9.  «Лечение сапа  лошадей. Дифференциальный диагноз при сапе».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 при сапе.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</w:t>
      </w:r>
      <w:r>
        <w:rPr>
          <w:rFonts w:ascii="Times New Roman" w:hAnsi="Times New Roman" w:cs="Times New Roman"/>
          <w:color w:val="auto"/>
        </w:rPr>
        <w:t>Дифференциальная диагностика;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Лечение сапа.</w:t>
      </w:r>
    </w:p>
    <w:p w:rsidR="00664247" w:rsidRPr="00A030F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болезни.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</w:t>
      </w:r>
      <w:r>
        <w:rPr>
          <w:rFonts w:ascii="Times New Roman" w:hAnsi="Times New Roman" w:cs="Times New Roman"/>
          <w:color w:val="auto"/>
        </w:rPr>
        <w:t>Дифференциальная диагностика.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Лечение сапа.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4. Симптомы заболевания.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5. Что находят при </w:t>
      </w:r>
      <w:proofErr w:type="spellStart"/>
      <w:r>
        <w:rPr>
          <w:rFonts w:ascii="Times New Roman" w:hAnsi="Times New Roman" w:cs="Times New Roman"/>
          <w:color w:val="auto"/>
        </w:rPr>
        <w:t>микроскопировании</w:t>
      </w:r>
      <w:proofErr w:type="spellEnd"/>
      <w:r>
        <w:rPr>
          <w:rFonts w:ascii="Times New Roman" w:hAnsi="Times New Roman" w:cs="Times New Roman"/>
          <w:color w:val="auto"/>
        </w:rPr>
        <w:t xml:space="preserve"> биоматериала?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>Литература:</w:t>
      </w:r>
      <w:r>
        <w:rPr>
          <w:sz w:val="24"/>
          <w:szCs w:val="24"/>
        </w:rPr>
        <w:t xml:space="preserve"> 1, с 121.</w:t>
      </w:r>
    </w:p>
    <w:p w:rsidR="00664247" w:rsidRPr="0082308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</w:p>
    <w:p w:rsidR="00664247" w:rsidRPr="00BE158C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82308E">
        <w:rPr>
          <w:rFonts w:ascii="Times New Roman" w:hAnsi="Times New Roman" w:cs="Times New Roman"/>
          <w:b/>
          <w:color w:val="auto"/>
        </w:rPr>
        <w:t>Тема</w:t>
      </w:r>
      <w:r>
        <w:rPr>
          <w:rFonts w:ascii="Times New Roman" w:hAnsi="Times New Roman" w:cs="Times New Roman"/>
          <w:b/>
          <w:color w:val="auto"/>
        </w:rPr>
        <w:t xml:space="preserve"> №10</w:t>
      </w:r>
      <w:r w:rsidRPr="0082308E">
        <w:rPr>
          <w:rFonts w:ascii="Times New Roman" w:hAnsi="Times New Roman" w:cs="Times New Roman"/>
          <w:b/>
          <w:color w:val="auto"/>
        </w:rPr>
        <w:t xml:space="preserve">.  </w:t>
      </w:r>
      <w:r w:rsidRPr="00BE158C">
        <w:rPr>
          <w:rFonts w:ascii="Times New Roman" w:hAnsi="Times New Roman" w:cs="Times New Roman"/>
          <w:b/>
          <w:color w:val="auto"/>
        </w:rPr>
        <w:t>«</w:t>
      </w:r>
      <w:r w:rsidRPr="00A030FE">
        <w:rPr>
          <w:rFonts w:ascii="Times New Roman" w:hAnsi="Times New Roman" w:cs="Times New Roman"/>
          <w:b/>
          <w:color w:val="auto"/>
        </w:rPr>
        <w:t xml:space="preserve">Диагностика, дифференциальный диагноз, биопрепараты и ПЭМ  при  болезни </w:t>
      </w:r>
      <w:proofErr w:type="spellStart"/>
      <w:r w:rsidRPr="00A030FE">
        <w:rPr>
          <w:rFonts w:ascii="Times New Roman" w:hAnsi="Times New Roman" w:cs="Times New Roman"/>
          <w:b/>
          <w:color w:val="auto"/>
        </w:rPr>
        <w:t>Шмалленберга</w:t>
      </w:r>
      <w:proofErr w:type="spellEnd"/>
      <w:r w:rsidRPr="00A030FE">
        <w:rPr>
          <w:rFonts w:ascii="Times New Roman" w:hAnsi="Times New Roman" w:cs="Times New Roman"/>
          <w:b/>
          <w:color w:val="auto"/>
        </w:rPr>
        <w:t>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proofErr w:type="spellStart"/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proofErr w:type="spellEnd"/>
      <w:r>
        <w:rPr>
          <w:rFonts w:ascii="Times New Roman" w:hAnsi="Times New Roman" w:cs="Times New Roman"/>
          <w:color w:val="auto"/>
        </w:rPr>
        <w:t xml:space="preserve"> систему диагностики,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>2.</w:t>
      </w:r>
      <w:r>
        <w:rPr>
          <w:rFonts w:ascii="Times New Roman" w:hAnsi="Times New Roman" w:cs="Times New Roman"/>
          <w:color w:val="auto"/>
        </w:rPr>
        <w:t>Дифференциальная диагностика</w:t>
      </w:r>
      <w:r w:rsidRPr="00BE158C">
        <w:rPr>
          <w:rFonts w:ascii="Times New Roman" w:hAnsi="Times New Roman" w:cs="Times New Roman"/>
          <w:color w:val="auto"/>
        </w:rPr>
        <w:t>;</w:t>
      </w:r>
    </w:p>
    <w:p w:rsidR="00664247" w:rsidRPr="00910AD0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F62B2">
        <w:rPr>
          <w:rFonts w:ascii="Times New Roman" w:hAnsi="Times New Roman" w:cs="Times New Roman"/>
          <w:color w:val="auto"/>
        </w:rPr>
        <w:t xml:space="preserve">3.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A030F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664247" w:rsidRDefault="00664247" w:rsidP="00664247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664247" w:rsidRPr="005701C3" w:rsidRDefault="00664247" w:rsidP="00664247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Опишите симптомы заболевания.</w:t>
      </w:r>
    </w:p>
    <w:p w:rsidR="00664247" w:rsidRPr="000F62B2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3.Дифференциальная диагностика</w:t>
      </w:r>
      <w:r w:rsidRPr="00BE158C">
        <w:rPr>
          <w:rFonts w:ascii="Times New Roman" w:hAnsi="Times New Roman" w:cs="Times New Roman"/>
          <w:color w:val="auto"/>
        </w:rPr>
        <w:t>;</w:t>
      </w:r>
    </w:p>
    <w:p w:rsidR="00664247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Pr="000F62B2">
        <w:rPr>
          <w:rFonts w:ascii="Times New Roman" w:hAnsi="Times New Roman" w:cs="Times New Roman"/>
          <w:color w:val="auto"/>
        </w:rPr>
        <w:t xml:space="preserve">.  </w:t>
      </w:r>
      <w:r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 Иммунитет при заболевании.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066D7B">
        <w:rPr>
          <w:rFonts w:ascii="Times New Roman" w:hAnsi="Times New Roman" w:cs="Times New Roman"/>
          <w:b/>
          <w:color w:val="auto"/>
        </w:rPr>
        <w:t>Литература:</w:t>
      </w:r>
      <w:r w:rsidRPr="00CF79EB">
        <w:rPr>
          <w:rFonts w:ascii="Times New Roman" w:hAnsi="Times New Roman" w:cs="Times New Roman"/>
          <w:color w:val="auto"/>
        </w:rPr>
        <w:t>3, с 119.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664247" w:rsidRPr="00A030F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 xml:space="preserve">Тема </w:t>
      </w:r>
      <w:r w:rsidR="004D70AF">
        <w:rPr>
          <w:rFonts w:ascii="Times New Roman" w:hAnsi="Times New Roman" w:cs="Times New Roman"/>
          <w:b/>
          <w:color w:val="auto"/>
        </w:rPr>
        <w:t xml:space="preserve">№ </w:t>
      </w:r>
      <w:r w:rsidRPr="00A030FE">
        <w:rPr>
          <w:rFonts w:ascii="Times New Roman" w:hAnsi="Times New Roman" w:cs="Times New Roman"/>
          <w:b/>
          <w:color w:val="auto"/>
        </w:rPr>
        <w:t>11.  «Диагностика и профилактика при лихорадке долины Рифт».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 </w:t>
      </w:r>
      <w:r>
        <w:rPr>
          <w:rFonts w:ascii="Times New Roman" w:hAnsi="Times New Roman" w:cs="Times New Roman"/>
          <w:color w:val="auto"/>
        </w:rPr>
        <w:t>Диагностика;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6867F7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Pr="005701C3" w:rsidRDefault="00664247" w:rsidP="00664247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lastRenderedPageBreak/>
        <w:t>Дайте определение болезни.</w:t>
      </w:r>
    </w:p>
    <w:p w:rsidR="00664247" w:rsidRPr="005701C3" w:rsidRDefault="00664247" w:rsidP="00664247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Опишите клинические </w:t>
      </w:r>
      <w:r>
        <w:rPr>
          <w:rFonts w:ascii="Times New Roman" w:hAnsi="Times New Roman" w:cs="Times New Roman"/>
          <w:color w:val="auto"/>
        </w:rPr>
        <w:t xml:space="preserve"> симптомы при </w:t>
      </w:r>
      <w:proofErr w:type="spellStart"/>
      <w:r>
        <w:rPr>
          <w:rFonts w:ascii="Times New Roman" w:hAnsi="Times New Roman" w:cs="Times New Roman"/>
          <w:color w:val="auto"/>
        </w:rPr>
        <w:t>данномзаболнвании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664247" w:rsidRPr="005701C3" w:rsidRDefault="00664247" w:rsidP="00664247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меры применяют при диагностик</w:t>
      </w:r>
      <w:r>
        <w:rPr>
          <w:rFonts w:ascii="Times New Roman" w:hAnsi="Times New Roman" w:cs="Times New Roman"/>
          <w:color w:val="auto"/>
        </w:rPr>
        <w:t>е</w:t>
      </w:r>
      <w:r w:rsidRPr="005701C3">
        <w:rPr>
          <w:rFonts w:ascii="Times New Roman" w:hAnsi="Times New Roman" w:cs="Times New Roman"/>
          <w:color w:val="auto"/>
        </w:rPr>
        <w:t xml:space="preserve"> болезни?</w:t>
      </w:r>
    </w:p>
    <w:p w:rsidR="00664247" w:rsidRPr="005701C3" w:rsidRDefault="00664247" w:rsidP="00664247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виды животных при естест</w:t>
      </w:r>
      <w:r>
        <w:rPr>
          <w:rFonts w:ascii="Times New Roman" w:hAnsi="Times New Roman" w:cs="Times New Roman"/>
          <w:color w:val="auto"/>
        </w:rPr>
        <w:t xml:space="preserve">венных условиях восприимчивы к  </w:t>
      </w:r>
      <w:r w:rsidRPr="005701C3">
        <w:rPr>
          <w:rFonts w:ascii="Times New Roman" w:hAnsi="Times New Roman" w:cs="Times New Roman"/>
          <w:color w:val="auto"/>
        </w:rPr>
        <w:t>данному заболеванию?</w:t>
      </w:r>
    </w:p>
    <w:p w:rsidR="00664247" w:rsidRPr="00910AD0" w:rsidRDefault="00664247" w:rsidP="00664247">
      <w:pPr>
        <w:pStyle w:val="a3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Какие мероприятия проводят при </w:t>
      </w:r>
      <w:r>
        <w:rPr>
          <w:rFonts w:ascii="Times New Roman" w:hAnsi="Times New Roman" w:cs="Times New Roman"/>
          <w:color w:val="auto"/>
        </w:rPr>
        <w:t xml:space="preserve"> профилактике лихорадки долины </w:t>
      </w:r>
      <w:r w:rsidRPr="005701C3">
        <w:rPr>
          <w:rFonts w:ascii="Times New Roman" w:hAnsi="Times New Roman" w:cs="Times New Roman"/>
          <w:color w:val="auto"/>
        </w:rPr>
        <w:t>Рифт?</w:t>
      </w:r>
    </w:p>
    <w:p w:rsid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41, 2, с 101.</w:t>
      </w:r>
    </w:p>
    <w:p w:rsidR="00664247" w:rsidRDefault="00664247" w:rsidP="00664247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auto"/>
        </w:rPr>
      </w:pPr>
    </w:p>
    <w:p w:rsidR="00664247" w:rsidRPr="00066D7B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066D7B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066D7B">
        <w:rPr>
          <w:rFonts w:ascii="Times New Roman" w:hAnsi="Times New Roman" w:cs="Times New Roman"/>
          <w:b/>
          <w:color w:val="auto"/>
        </w:rPr>
        <w:t>12.  «ПЭМ при АЧС».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противоэпизоотические  мероприятия при АЧС.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F41795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2. Мероприятия по предупреждению заноса возбудителя  африканской чумы свиней;</w:t>
      </w:r>
    </w:p>
    <w:p w:rsidR="00664247" w:rsidRPr="00910AD0" w:rsidRDefault="00664247" w:rsidP="00664247">
      <w:pPr>
        <w:pStyle w:val="a3"/>
        <w:jc w:val="both"/>
        <w:rPr>
          <w:rFonts w:ascii="Times New Roman" w:hAnsi="Times New Roman" w:cs="Times New Roman"/>
          <w:bCs/>
          <w:color w:val="auto"/>
        </w:rPr>
      </w:pPr>
      <w:r w:rsidRPr="00F41795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bCs/>
          <w:color w:val="auto"/>
        </w:rPr>
        <w:t xml:space="preserve">Мероприятия по ликвидации </w:t>
      </w:r>
      <w:r w:rsidRPr="00F41795">
        <w:rPr>
          <w:rFonts w:ascii="Times New Roman" w:hAnsi="Times New Roman" w:cs="Times New Roman"/>
          <w:color w:val="auto"/>
        </w:rPr>
        <w:t xml:space="preserve">африканской чумы свиней </w:t>
      </w:r>
    </w:p>
    <w:p w:rsidR="00664247" w:rsidRPr="006867F7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  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Default="00664247" w:rsidP="00664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африканской чуме свиней.</w:t>
      </w:r>
    </w:p>
    <w:p w:rsidR="00664247" w:rsidRDefault="00664247" w:rsidP="00664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симптомами характеризуется АЧС.</w:t>
      </w:r>
    </w:p>
    <w:p w:rsidR="00664247" w:rsidRPr="00F41795" w:rsidRDefault="00664247" w:rsidP="00664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Мероприятия по предупреждению заноса возбудителя  африканской чумы свиней</w:t>
      </w:r>
      <w:r>
        <w:rPr>
          <w:rFonts w:ascii="Times New Roman" w:hAnsi="Times New Roman" w:cs="Times New Roman"/>
          <w:color w:val="auto"/>
        </w:rPr>
        <w:t>.</w:t>
      </w:r>
    </w:p>
    <w:p w:rsidR="00664247" w:rsidRPr="00F41795" w:rsidRDefault="00664247" w:rsidP="00664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Cs/>
          <w:color w:val="auto"/>
        </w:rPr>
      </w:pPr>
      <w:r w:rsidRPr="00F41795">
        <w:rPr>
          <w:rFonts w:ascii="Times New Roman" w:hAnsi="Times New Roman" w:cs="Times New Roman"/>
          <w:bCs/>
          <w:color w:val="auto"/>
        </w:rPr>
        <w:t xml:space="preserve">Мероприятия по ликвидации </w:t>
      </w:r>
      <w:r w:rsidRPr="00F41795">
        <w:rPr>
          <w:rFonts w:ascii="Times New Roman" w:hAnsi="Times New Roman" w:cs="Times New Roman"/>
          <w:color w:val="auto"/>
        </w:rPr>
        <w:t xml:space="preserve">африканской чумы свиней </w:t>
      </w:r>
    </w:p>
    <w:p w:rsidR="00664247" w:rsidRPr="00910AD0" w:rsidRDefault="00664247" w:rsidP="00664247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Какие эпизоотологические особенности африканской чумы свиней?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126, 2, с 167.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664247" w:rsidRPr="00A030F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>№ 13</w:t>
      </w:r>
      <w:r w:rsidRPr="00A030FE">
        <w:rPr>
          <w:rFonts w:ascii="Times New Roman" w:hAnsi="Times New Roman" w:cs="Times New Roman"/>
          <w:b/>
          <w:color w:val="auto"/>
        </w:rPr>
        <w:t>.  «</w:t>
      </w:r>
      <w:r w:rsidRPr="00F41795">
        <w:rPr>
          <w:rFonts w:ascii="Times New Roman" w:hAnsi="Times New Roman" w:cs="Times New Roman"/>
          <w:b/>
          <w:color w:val="auto"/>
        </w:rPr>
        <w:t>Дифференциальный диагноз  и ПЭМ при гриппе птиц».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систему диагностических,  </w:t>
      </w:r>
      <w:r w:rsidRPr="005701C3">
        <w:rPr>
          <w:rFonts w:ascii="Times New Roman" w:hAnsi="Times New Roman" w:cs="Times New Roman"/>
          <w:color w:val="auto"/>
        </w:rPr>
        <w:t>профилактических</w:t>
      </w:r>
      <w:r>
        <w:rPr>
          <w:rFonts w:ascii="Times New Roman" w:hAnsi="Times New Roman" w:cs="Times New Roman"/>
          <w:color w:val="auto"/>
        </w:rPr>
        <w:t xml:space="preserve"> и оздоровительных мероприятий.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Дифференциальная диагностика;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</w:p>
    <w:p w:rsidR="00664247" w:rsidRDefault="00664247" w:rsidP="00664247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Дайте определение болезни </w:t>
      </w:r>
      <w:proofErr w:type="spellStart"/>
      <w:r>
        <w:rPr>
          <w:rFonts w:ascii="Times New Roman" w:hAnsi="Times New Roman" w:cs="Times New Roman"/>
          <w:color w:val="auto"/>
        </w:rPr>
        <w:t>высоко</w:t>
      </w:r>
      <w:r w:rsidRPr="005701C3">
        <w:rPr>
          <w:rFonts w:ascii="Times New Roman" w:hAnsi="Times New Roman" w:cs="Times New Roman"/>
          <w:color w:val="auto"/>
        </w:rPr>
        <w:t>патогенного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гриппа (чумы) птиц.</w:t>
      </w:r>
    </w:p>
    <w:p w:rsidR="00664247" w:rsidRPr="005701C3" w:rsidRDefault="00664247" w:rsidP="00664247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симптомами характеризуется заболевание?</w:t>
      </w:r>
    </w:p>
    <w:p w:rsidR="00664247" w:rsidRDefault="00664247" w:rsidP="00664247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диагностика;</w:t>
      </w:r>
    </w:p>
    <w:p w:rsidR="00664247" w:rsidRDefault="00664247" w:rsidP="00664247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Профилактика и меры борьбы при </w:t>
      </w:r>
      <w:proofErr w:type="spellStart"/>
      <w:r w:rsidRPr="005701C3">
        <w:rPr>
          <w:rFonts w:ascii="Times New Roman" w:hAnsi="Times New Roman" w:cs="Times New Roman"/>
          <w:color w:val="auto"/>
        </w:rPr>
        <w:t>высокопатогенном</w:t>
      </w:r>
      <w:proofErr w:type="spellEnd"/>
      <w:r w:rsidRPr="005701C3">
        <w:rPr>
          <w:rFonts w:ascii="Times New Roman" w:hAnsi="Times New Roman" w:cs="Times New Roman"/>
          <w:color w:val="auto"/>
        </w:rPr>
        <w:t xml:space="preserve"> гриппе птиц.</w:t>
      </w:r>
    </w:p>
    <w:p w:rsidR="00664247" w:rsidRPr="00910AD0" w:rsidRDefault="00664247" w:rsidP="00664247">
      <w:pPr>
        <w:pStyle w:val="a3"/>
        <w:numPr>
          <w:ilvl w:val="0"/>
          <w:numId w:val="6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Лечение </w:t>
      </w:r>
      <w:proofErr w:type="spellStart"/>
      <w:r>
        <w:rPr>
          <w:rFonts w:ascii="Times New Roman" w:hAnsi="Times New Roman" w:cs="Times New Roman"/>
          <w:color w:val="auto"/>
        </w:rPr>
        <w:t>высокопатогенного</w:t>
      </w:r>
      <w:proofErr w:type="spellEnd"/>
      <w:r>
        <w:rPr>
          <w:rFonts w:ascii="Times New Roman" w:hAnsi="Times New Roman" w:cs="Times New Roman"/>
          <w:color w:val="auto"/>
        </w:rPr>
        <w:t xml:space="preserve"> гриппа птиц.</w:t>
      </w:r>
    </w:p>
    <w:p w:rsidR="00664247" w:rsidRPr="00664247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174,  2, с 185.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664247" w:rsidRPr="00A030F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A030FE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>№ 14</w:t>
      </w:r>
      <w:r w:rsidRPr="00A030FE">
        <w:rPr>
          <w:rFonts w:ascii="Times New Roman" w:hAnsi="Times New Roman" w:cs="Times New Roman"/>
          <w:b/>
          <w:color w:val="auto"/>
        </w:rPr>
        <w:t xml:space="preserve">.  </w:t>
      </w:r>
      <w:r w:rsidRPr="00FB0B3E">
        <w:rPr>
          <w:rFonts w:ascii="Times New Roman" w:hAnsi="Times New Roman" w:cs="Times New Roman"/>
          <w:b/>
          <w:color w:val="auto"/>
        </w:rPr>
        <w:t>«Методы постановки диагноза, дифференциального диагноза, биопрепа</w:t>
      </w:r>
      <w:r>
        <w:rPr>
          <w:rFonts w:ascii="Times New Roman" w:hAnsi="Times New Roman" w:cs="Times New Roman"/>
          <w:b/>
          <w:color w:val="auto"/>
        </w:rPr>
        <w:t>раты и ПЭМ при болезни Ньюкасла</w:t>
      </w:r>
      <w:r w:rsidRPr="00FB0B3E">
        <w:rPr>
          <w:rFonts w:ascii="Times New Roman" w:hAnsi="Times New Roman" w:cs="Times New Roman"/>
          <w:b/>
          <w:color w:val="auto"/>
        </w:rPr>
        <w:t>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</w:t>
      </w:r>
      <w:r>
        <w:rPr>
          <w:rFonts w:ascii="Times New Roman" w:hAnsi="Times New Roman" w:cs="Times New Roman"/>
          <w:color w:val="auto"/>
        </w:rPr>
        <w:t xml:space="preserve"> методы диагностики,  </w:t>
      </w:r>
      <w:r w:rsidRPr="005701C3">
        <w:rPr>
          <w:rFonts w:ascii="Times New Roman" w:hAnsi="Times New Roman" w:cs="Times New Roman"/>
          <w:color w:val="auto"/>
        </w:rPr>
        <w:t>профилактически</w:t>
      </w:r>
      <w:r>
        <w:rPr>
          <w:rFonts w:ascii="Times New Roman" w:hAnsi="Times New Roman" w:cs="Times New Roman"/>
          <w:color w:val="auto"/>
        </w:rPr>
        <w:t>е и оздоровительные мероприятия.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Дифференциальная диагностика;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5701C3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вопросы:</w:t>
      </w:r>
    </w:p>
    <w:p w:rsidR="00664247" w:rsidRDefault="00664247" w:rsidP="00664247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664247" w:rsidRDefault="00664247" w:rsidP="00664247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 проводится диагностика болезни Ньюкасла?</w:t>
      </w:r>
    </w:p>
    <w:p w:rsidR="00664247" w:rsidRPr="00D653A2" w:rsidRDefault="00664247" w:rsidP="00664247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диагностика.</w:t>
      </w:r>
    </w:p>
    <w:p w:rsidR="00664247" w:rsidRPr="005701C3" w:rsidRDefault="00664247" w:rsidP="00664247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клиническими признаками   сопровождается болезнь?</w:t>
      </w:r>
    </w:p>
    <w:p w:rsidR="00664247" w:rsidRPr="00910AD0" w:rsidRDefault="00664247" w:rsidP="00664247">
      <w:pPr>
        <w:pStyle w:val="a3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Профилактика и меры борьбы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 xml:space="preserve"> 1, с 185, 2, с 199.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</w:p>
    <w:p w:rsidR="00664247" w:rsidRPr="00FB0B3E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FB0B3E">
        <w:rPr>
          <w:rFonts w:ascii="Times New Roman" w:hAnsi="Times New Roman" w:cs="Times New Roman"/>
          <w:b/>
          <w:color w:val="auto"/>
        </w:rPr>
        <w:t xml:space="preserve">Тема </w:t>
      </w:r>
      <w:r>
        <w:rPr>
          <w:rFonts w:ascii="Times New Roman" w:hAnsi="Times New Roman" w:cs="Times New Roman"/>
          <w:b/>
          <w:color w:val="auto"/>
        </w:rPr>
        <w:t xml:space="preserve">№ </w:t>
      </w:r>
      <w:r w:rsidRPr="00FB0B3E">
        <w:rPr>
          <w:rFonts w:ascii="Times New Roman" w:hAnsi="Times New Roman" w:cs="Times New Roman"/>
          <w:b/>
          <w:color w:val="auto"/>
        </w:rPr>
        <w:t>15.  «Профилактика при энзоотическом гепатите».</w:t>
      </w:r>
    </w:p>
    <w:p w:rsidR="00664247" w:rsidRPr="000F62B2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5701C3">
        <w:rPr>
          <w:rFonts w:ascii="Times New Roman" w:hAnsi="Times New Roman" w:cs="Times New Roman"/>
          <w:b/>
          <w:color w:val="auto"/>
        </w:rPr>
        <w:t>Цель</w:t>
      </w:r>
      <w:r w:rsidRPr="005701C3">
        <w:rPr>
          <w:rFonts w:ascii="Times New Roman" w:hAnsi="Times New Roman" w:cs="Times New Roman"/>
          <w:color w:val="auto"/>
        </w:rPr>
        <w:t>:Изучитьпрофилактически</w:t>
      </w:r>
      <w:r>
        <w:rPr>
          <w:rFonts w:ascii="Times New Roman" w:hAnsi="Times New Roman" w:cs="Times New Roman"/>
          <w:color w:val="auto"/>
        </w:rPr>
        <w:t>е  мероприятия при энзоотическом гепатите</w:t>
      </w:r>
      <w:r w:rsidRPr="00FB0B3E">
        <w:rPr>
          <w:rFonts w:ascii="Times New Roman" w:hAnsi="Times New Roman" w:cs="Times New Roman"/>
          <w:b/>
          <w:color w:val="auto"/>
        </w:rPr>
        <w:t>».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lastRenderedPageBreak/>
        <w:t xml:space="preserve">План: </w:t>
      </w:r>
    </w:p>
    <w:p w:rsidR="00664247" w:rsidRPr="005701C3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 xml:space="preserve">1.  </w:t>
      </w:r>
      <w:r>
        <w:rPr>
          <w:rFonts w:ascii="Times New Roman" w:hAnsi="Times New Roman" w:cs="Times New Roman"/>
          <w:color w:val="auto"/>
        </w:rPr>
        <w:t>Определение болезни, диагностика;</w:t>
      </w:r>
    </w:p>
    <w:p w:rsidR="00664247" w:rsidRPr="00D653A2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2. </w:t>
      </w:r>
      <w:r>
        <w:rPr>
          <w:rFonts w:ascii="Times New Roman" w:hAnsi="Times New Roman" w:cs="Times New Roman"/>
          <w:color w:val="auto"/>
        </w:rPr>
        <w:t xml:space="preserve"> Дифференциальная диагностика;</w:t>
      </w:r>
    </w:p>
    <w:p w:rsidR="00664247" w:rsidRDefault="00664247" w:rsidP="00664247">
      <w:pPr>
        <w:pStyle w:val="a3"/>
        <w:jc w:val="both"/>
        <w:rPr>
          <w:rFonts w:ascii="Times New Roman" w:hAnsi="Times New Roman" w:cs="Times New Roman"/>
          <w:color w:val="auto"/>
        </w:rPr>
      </w:pPr>
      <w:r w:rsidRPr="00D653A2">
        <w:rPr>
          <w:rFonts w:ascii="Times New Roman" w:hAnsi="Times New Roman" w:cs="Times New Roman"/>
          <w:color w:val="auto"/>
        </w:rPr>
        <w:t xml:space="preserve">3.  </w:t>
      </w:r>
      <w:r w:rsidRPr="00F41795">
        <w:rPr>
          <w:rFonts w:ascii="Times New Roman" w:hAnsi="Times New Roman" w:cs="Times New Roman"/>
          <w:color w:val="auto"/>
        </w:rPr>
        <w:t>Профилактика и меры борьбы.</w:t>
      </w:r>
    </w:p>
    <w:p w:rsidR="00664247" w:rsidRPr="005701C3" w:rsidRDefault="00664247" w:rsidP="00664247">
      <w:pPr>
        <w:pStyle w:val="a3"/>
        <w:ind w:left="284" w:hanging="284"/>
        <w:jc w:val="both"/>
        <w:rPr>
          <w:rFonts w:ascii="Times New Roman" w:hAnsi="Times New Roman" w:cs="Times New Roman"/>
          <w:b/>
          <w:color w:val="auto"/>
        </w:rPr>
      </w:pPr>
      <w:r w:rsidRPr="005701C3">
        <w:rPr>
          <w:rFonts w:ascii="Times New Roman" w:hAnsi="Times New Roman" w:cs="Times New Roman"/>
          <w:b/>
          <w:color w:val="auto"/>
        </w:rPr>
        <w:t>Контрольные вопросы</w:t>
      </w:r>
      <w:r>
        <w:rPr>
          <w:rFonts w:ascii="Times New Roman" w:hAnsi="Times New Roman" w:cs="Times New Roman"/>
          <w:b/>
          <w:color w:val="auto"/>
        </w:rPr>
        <w:t>:</w:t>
      </w:r>
    </w:p>
    <w:p w:rsidR="00664247" w:rsidRDefault="00664247" w:rsidP="00664247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5701C3">
        <w:rPr>
          <w:rFonts w:ascii="Times New Roman" w:hAnsi="Times New Roman" w:cs="Times New Roman"/>
          <w:color w:val="auto"/>
        </w:rPr>
        <w:t>Дайте определение болезни.</w:t>
      </w:r>
    </w:p>
    <w:p w:rsidR="00664247" w:rsidRDefault="00664247" w:rsidP="00664247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Как </w:t>
      </w:r>
      <w:r w:rsidRPr="00FB0B3E">
        <w:rPr>
          <w:rFonts w:ascii="Times New Roman" w:hAnsi="Times New Roman" w:cs="Times New Roman"/>
          <w:color w:val="auto"/>
        </w:rPr>
        <w:t>проводится диагностика энзоотического гепатита</w:t>
      </w:r>
      <w:r>
        <w:rPr>
          <w:rFonts w:ascii="Times New Roman" w:hAnsi="Times New Roman" w:cs="Times New Roman"/>
          <w:color w:val="auto"/>
        </w:rPr>
        <w:t>?</w:t>
      </w:r>
    </w:p>
    <w:p w:rsidR="00664247" w:rsidRPr="00D653A2" w:rsidRDefault="00664247" w:rsidP="00664247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Дифференциальная диагностика.</w:t>
      </w:r>
    </w:p>
    <w:p w:rsidR="00664247" w:rsidRPr="005701C3" w:rsidRDefault="00664247" w:rsidP="00664247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Какими клиническими признаками   сопровождается болезнь?</w:t>
      </w:r>
    </w:p>
    <w:p w:rsidR="00664247" w:rsidRPr="00910AD0" w:rsidRDefault="00664247" w:rsidP="00664247">
      <w:pPr>
        <w:pStyle w:val="a3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F41795">
        <w:rPr>
          <w:rFonts w:ascii="Times New Roman" w:hAnsi="Times New Roman" w:cs="Times New Roman"/>
          <w:color w:val="auto"/>
        </w:rPr>
        <w:t>Профилактика и меры борьбы</w:t>
      </w:r>
      <w:r>
        <w:rPr>
          <w:rFonts w:ascii="Times New Roman" w:hAnsi="Times New Roman" w:cs="Times New Roman"/>
          <w:color w:val="auto"/>
        </w:rPr>
        <w:t xml:space="preserve"> с энзоотическим гепатитом.</w:t>
      </w:r>
    </w:p>
    <w:p w:rsidR="00664247" w:rsidRPr="0018754A" w:rsidRDefault="00664247" w:rsidP="00664247">
      <w:pPr>
        <w:pStyle w:val="a8"/>
        <w:tabs>
          <w:tab w:val="left" w:pos="0"/>
        </w:tabs>
        <w:jc w:val="both"/>
        <w:rPr>
          <w:sz w:val="24"/>
          <w:szCs w:val="24"/>
        </w:rPr>
      </w:pPr>
      <w:r w:rsidRPr="0018754A">
        <w:rPr>
          <w:b/>
          <w:sz w:val="24"/>
          <w:szCs w:val="24"/>
        </w:rPr>
        <w:t xml:space="preserve">Литература: </w:t>
      </w:r>
      <w:r>
        <w:rPr>
          <w:sz w:val="24"/>
          <w:szCs w:val="24"/>
        </w:rPr>
        <w:t>1, с  41, 2, с 101.</w:t>
      </w:r>
    </w:p>
    <w:p w:rsidR="00664247" w:rsidRDefault="00664247"/>
    <w:sectPr w:rsidR="00664247" w:rsidSect="0003038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24F6"/>
    <w:multiLevelType w:val="hybridMultilevel"/>
    <w:tmpl w:val="4532E50E"/>
    <w:lvl w:ilvl="0" w:tplc="A454D35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A463B"/>
    <w:multiLevelType w:val="hybridMultilevel"/>
    <w:tmpl w:val="2C9A5504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10FF7"/>
    <w:multiLevelType w:val="hybridMultilevel"/>
    <w:tmpl w:val="676E5A78"/>
    <w:lvl w:ilvl="0" w:tplc="6910E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675799"/>
    <w:multiLevelType w:val="hybridMultilevel"/>
    <w:tmpl w:val="9B7C509A"/>
    <w:lvl w:ilvl="0" w:tplc="A1E44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B6BD2"/>
    <w:multiLevelType w:val="hybridMultilevel"/>
    <w:tmpl w:val="6D5835F2"/>
    <w:lvl w:ilvl="0" w:tplc="A1E44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F54D4"/>
    <w:multiLevelType w:val="hybridMultilevel"/>
    <w:tmpl w:val="20A6F8C6"/>
    <w:lvl w:ilvl="0" w:tplc="6910E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A825E7"/>
    <w:multiLevelType w:val="hybridMultilevel"/>
    <w:tmpl w:val="7CD80944"/>
    <w:lvl w:ilvl="0" w:tplc="A1E44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B04E6"/>
    <w:multiLevelType w:val="hybridMultilevel"/>
    <w:tmpl w:val="4738A53E"/>
    <w:lvl w:ilvl="0" w:tplc="6910EC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C511C"/>
    <w:multiLevelType w:val="hybridMultilevel"/>
    <w:tmpl w:val="ACB895BE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2E0443"/>
    <w:multiLevelType w:val="hybridMultilevel"/>
    <w:tmpl w:val="64F6AD96"/>
    <w:lvl w:ilvl="0" w:tplc="A1E443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6C116AC"/>
    <w:multiLevelType w:val="hybridMultilevel"/>
    <w:tmpl w:val="B80C29A6"/>
    <w:lvl w:ilvl="0" w:tplc="A454D35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A92A4F4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9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 w:numId="9">
    <w:abstractNumId w:val="10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BC522D"/>
    <w:rsid w:val="0003038F"/>
    <w:rsid w:val="004B7E39"/>
    <w:rsid w:val="004D70AF"/>
    <w:rsid w:val="005027D1"/>
    <w:rsid w:val="00523E41"/>
    <w:rsid w:val="00646C28"/>
    <w:rsid w:val="00664247"/>
    <w:rsid w:val="0070623C"/>
    <w:rsid w:val="00742C98"/>
    <w:rsid w:val="00BA7FB4"/>
    <w:rsid w:val="00BC522D"/>
    <w:rsid w:val="00CC2F63"/>
    <w:rsid w:val="00D2572D"/>
    <w:rsid w:val="00F41E8D"/>
    <w:rsid w:val="00FA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Title"/>
    <w:basedOn w:val="a"/>
    <w:link w:val="a9"/>
    <w:qFormat/>
    <w:rsid w:val="00664247"/>
    <w:pPr>
      <w:jc w:val="center"/>
    </w:pPr>
    <w:rPr>
      <w:rFonts w:eastAsia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6642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41"/>
    <w:rPr>
      <w:rFonts w:ascii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</w:style>
  <w:style w:type="paragraph" w:styleId="a8">
    <w:name w:val="Title"/>
    <w:basedOn w:val="a"/>
    <w:link w:val="a9"/>
    <w:qFormat/>
    <w:rsid w:val="00664247"/>
    <w:pPr>
      <w:jc w:val="center"/>
    </w:pPr>
    <w:rPr>
      <w:rFonts w:eastAsia="Times New Roman" w:cs="Times New Roman"/>
      <w:sz w:val="28"/>
      <w:szCs w:val="20"/>
    </w:rPr>
  </w:style>
  <w:style w:type="character" w:customStyle="1" w:styleId="a9">
    <w:name w:val="Название Знак"/>
    <w:basedOn w:val="a0"/>
    <w:link w:val="a8"/>
    <w:rsid w:val="0066424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Вет-фак-132</cp:lastModifiedBy>
  <cp:revision>4</cp:revision>
  <dcterms:created xsi:type="dcterms:W3CDTF">2018-02-19T14:25:00Z</dcterms:created>
  <dcterms:modified xsi:type="dcterms:W3CDTF">2018-03-19T08:14:00Z</dcterms:modified>
</cp:coreProperties>
</file>